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1194"/>
        <w:gridCol w:w="7909"/>
        <w:gridCol w:w="475"/>
        <w:gridCol w:w="736"/>
        <w:gridCol w:w="567"/>
        <w:gridCol w:w="524"/>
        <w:gridCol w:w="475"/>
        <w:gridCol w:w="1058"/>
        <w:gridCol w:w="14"/>
        <w:gridCol w:w="2182"/>
      </w:tblGrid>
      <w:tr w:rsidR="00BE02EA" w:rsidTr="008C01BC">
        <w:tc>
          <w:tcPr>
            <w:tcW w:w="1513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02EA" w:rsidRDefault="00BE02EA" w:rsidP="00BE02EA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УЧЕБНО-МЕТОДИЧЕСКАЯ КАРТА УЧЕБНОЙ ДИСЦИПЛИНЫ</w:t>
            </w:r>
          </w:p>
          <w:p w:rsidR="00BE02EA" w:rsidRDefault="00BE02EA" w:rsidP="00BE02EA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Дневная форма обучения</w:t>
            </w:r>
          </w:p>
          <w:p w:rsidR="00BE02EA" w:rsidRPr="006B7FDB" w:rsidRDefault="00BE02EA" w:rsidP="006B7FDB">
            <w:pPr>
              <w:keepNext/>
              <w:tabs>
                <w:tab w:val="center" w:pos="4960"/>
                <w:tab w:val="left" w:pos="6878"/>
              </w:tabs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5814CF">
              <w:rPr>
                <w:rFonts w:ascii="Times New Roman" w:hAnsi="Times New Roman" w:cs="Times New Roman"/>
                <w:i/>
                <w:sz w:val="24"/>
                <w:szCs w:val="24"/>
              </w:rPr>
              <w:t>Специальности:</w:t>
            </w:r>
            <w:r w:rsidRPr="005814CF">
              <w:rPr>
                <w:i/>
                <w:sz w:val="24"/>
                <w:szCs w:val="24"/>
              </w:rPr>
              <w:t xml:space="preserve"> </w:t>
            </w:r>
            <w:r w:rsidR="005814CF" w:rsidRPr="005814C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6-05-0</w:t>
            </w:r>
            <w:r w:rsidR="005814C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232-01    Белорусская филология, </w:t>
            </w:r>
            <w:r w:rsidR="005814CF" w:rsidRPr="005814C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6-05-0232-02    Русская филология</w:t>
            </w:r>
          </w:p>
        </w:tc>
      </w:tr>
      <w:tr w:rsidR="006B7FDB" w:rsidRPr="000A6886" w:rsidTr="00496A71">
        <w:tc>
          <w:tcPr>
            <w:tcW w:w="1194" w:type="dxa"/>
            <w:vMerge w:val="restart"/>
            <w:tcBorders>
              <w:top w:val="single" w:sz="4" w:space="0" w:color="auto"/>
            </w:tcBorders>
            <w:textDirection w:val="btLr"/>
          </w:tcPr>
          <w:p w:rsidR="00E352F4" w:rsidRDefault="00E352F4" w:rsidP="00560B0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раздела, занятия</w:t>
            </w:r>
          </w:p>
        </w:tc>
        <w:tc>
          <w:tcPr>
            <w:tcW w:w="7909" w:type="dxa"/>
            <w:vMerge w:val="restart"/>
            <w:tcBorders>
              <w:top w:val="single" w:sz="4" w:space="0" w:color="auto"/>
            </w:tcBorders>
          </w:tcPr>
          <w:p w:rsidR="00E352F4" w:rsidRPr="002A3DE1" w:rsidRDefault="00E352F4" w:rsidP="00560B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6886">
              <w:rPr>
                <w:rFonts w:ascii="Times New Roman" w:hAnsi="Times New Roman" w:cs="Times New Roman"/>
              </w:rPr>
              <w:t>Наименование раздела, темы, занятия; перечень изучаемых вопросов</w:t>
            </w:r>
          </w:p>
        </w:tc>
        <w:tc>
          <w:tcPr>
            <w:tcW w:w="2777" w:type="dxa"/>
            <w:gridSpan w:val="5"/>
            <w:tcBorders>
              <w:top w:val="single" w:sz="4" w:space="0" w:color="auto"/>
            </w:tcBorders>
          </w:tcPr>
          <w:p w:rsidR="00E352F4" w:rsidRPr="000A6886" w:rsidRDefault="00E352F4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аудиторных часов</w:t>
            </w:r>
          </w:p>
        </w:tc>
        <w:tc>
          <w:tcPr>
            <w:tcW w:w="1072" w:type="dxa"/>
            <w:gridSpan w:val="2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E352F4" w:rsidRPr="000A6886" w:rsidRDefault="009F27BA" w:rsidP="00496A7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</w:t>
            </w:r>
          </w:p>
        </w:tc>
        <w:tc>
          <w:tcPr>
            <w:tcW w:w="2182" w:type="dxa"/>
            <w:vMerge w:val="restart"/>
            <w:tcBorders>
              <w:top w:val="single" w:sz="4" w:space="0" w:color="auto"/>
            </w:tcBorders>
          </w:tcPr>
          <w:p w:rsidR="00E352F4" w:rsidRPr="000A6886" w:rsidRDefault="00E352F4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контроля знаний</w:t>
            </w:r>
          </w:p>
          <w:p w:rsidR="00E352F4" w:rsidRPr="000A6886" w:rsidRDefault="00E352F4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7FDB" w:rsidTr="00496A71">
        <w:trPr>
          <w:cantSplit/>
          <w:trHeight w:val="1537"/>
        </w:trPr>
        <w:tc>
          <w:tcPr>
            <w:tcW w:w="1194" w:type="dxa"/>
            <w:vMerge/>
            <w:textDirection w:val="btLr"/>
          </w:tcPr>
          <w:p w:rsidR="00E352F4" w:rsidRPr="00DB554A" w:rsidRDefault="00E352F4" w:rsidP="00560B0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09" w:type="dxa"/>
            <w:vMerge/>
          </w:tcPr>
          <w:p w:rsidR="00E352F4" w:rsidRDefault="00E352F4" w:rsidP="00560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top w:val="single" w:sz="4" w:space="0" w:color="auto"/>
            </w:tcBorders>
            <w:textDirection w:val="btLr"/>
          </w:tcPr>
          <w:p w:rsidR="00E352F4" w:rsidRDefault="00C746C4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="00E352F4">
              <w:rPr>
                <w:rFonts w:ascii="Times New Roman" w:hAnsi="Times New Roman" w:cs="Times New Roman"/>
              </w:rPr>
              <w:t>екции</w:t>
            </w:r>
          </w:p>
        </w:tc>
        <w:tc>
          <w:tcPr>
            <w:tcW w:w="736" w:type="dxa"/>
            <w:tcBorders>
              <w:top w:val="single" w:sz="4" w:space="0" w:color="auto"/>
            </w:tcBorders>
            <w:textDirection w:val="btLr"/>
          </w:tcPr>
          <w:p w:rsidR="00E352F4" w:rsidRDefault="00E352F4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E352F4" w:rsidRDefault="00E352F4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Семинарские занятия</w:t>
            </w:r>
          </w:p>
        </w:tc>
        <w:tc>
          <w:tcPr>
            <w:tcW w:w="524" w:type="dxa"/>
            <w:tcBorders>
              <w:top w:val="single" w:sz="4" w:space="0" w:color="auto"/>
            </w:tcBorders>
            <w:textDirection w:val="btLr"/>
          </w:tcPr>
          <w:p w:rsidR="00E352F4" w:rsidRDefault="00E352F4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Лабораторные</w:t>
            </w:r>
          </w:p>
        </w:tc>
        <w:tc>
          <w:tcPr>
            <w:tcW w:w="475" w:type="dxa"/>
            <w:tcBorders>
              <w:top w:val="single" w:sz="4" w:space="0" w:color="auto"/>
            </w:tcBorders>
            <w:textDirection w:val="btLr"/>
          </w:tcPr>
          <w:p w:rsidR="00E352F4" w:rsidRDefault="00C746C4" w:rsidP="00560B0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E352F4">
              <w:rPr>
                <w:rFonts w:ascii="Times New Roman" w:hAnsi="Times New Roman" w:cs="Times New Roman"/>
              </w:rPr>
              <w:t>ное</w:t>
            </w:r>
          </w:p>
        </w:tc>
        <w:tc>
          <w:tcPr>
            <w:tcW w:w="1072" w:type="dxa"/>
            <w:gridSpan w:val="2"/>
            <w:vMerge/>
            <w:textDirection w:val="btLr"/>
          </w:tcPr>
          <w:p w:rsidR="00E352F4" w:rsidRDefault="00E352F4" w:rsidP="00560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vMerge/>
            <w:textDirection w:val="btLr"/>
          </w:tcPr>
          <w:p w:rsidR="00E352F4" w:rsidRDefault="00E352F4" w:rsidP="00560B03">
            <w:pPr>
              <w:rPr>
                <w:rFonts w:ascii="Times New Roman" w:hAnsi="Times New Roman" w:cs="Times New Roman"/>
              </w:rPr>
            </w:pPr>
          </w:p>
        </w:tc>
      </w:tr>
      <w:tr w:rsidR="006B7FDB" w:rsidTr="00496A71">
        <w:tc>
          <w:tcPr>
            <w:tcW w:w="1194" w:type="dxa"/>
            <w:tcBorders>
              <w:top w:val="single" w:sz="4" w:space="0" w:color="auto"/>
            </w:tcBorders>
          </w:tcPr>
          <w:p w:rsidR="008C01BC" w:rsidRPr="000A6886" w:rsidRDefault="008C01BC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09" w:type="dxa"/>
            <w:tcBorders>
              <w:top w:val="single" w:sz="4" w:space="0" w:color="auto"/>
            </w:tcBorders>
          </w:tcPr>
          <w:p w:rsidR="008C01BC" w:rsidRPr="000A6886" w:rsidRDefault="008C01BC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5" w:type="dxa"/>
            <w:tcBorders>
              <w:top w:val="single" w:sz="4" w:space="0" w:color="auto"/>
            </w:tcBorders>
          </w:tcPr>
          <w:p w:rsidR="008C01BC" w:rsidRDefault="008C01BC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6" w:type="dxa"/>
            <w:tcBorders>
              <w:top w:val="single" w:sz="4" w:space="0" w:color="auto"/>
            </w:tcBorders>
          </w:tcPr>
          <w:p w:rsidR="008C01BC" w:rsidRDefault="008C01BC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C01BC" w:rsidRDefault="008C01BC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4" w:type="dxa"/>
            <w:tcBorders>
              <w:top w:val="single" w:sz="4" w:space="0" w:color="auto"/>
            </w:tcBorders>
          </w:tcPr>
          <w:p w:rsidR="008C01BC" w:rsidRPr="000A6886" w:rsidRDefault="008C01BC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75" w:type="dxa"/>
            <w:tcBorders>
              <w:top w:val="single" w:sz="4" w:space="0" w:color="auto"/>
            </w:tcBorders>
          </w:tcPr>
          <w:p w:rsidR="008C01BC" w:rsidRPr="000A6886" w:rsidRDefault="008C01BC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</w:tcBorders>
          </w:tcPr>
          <w:p w:rsidR="008C01BC" w:rsidRDefault="008C01BC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82" w:type="dxa"/>
            <w:tcBorders>
              <w:top w:val="single" w:sz="4" w:space="0" w:color="auto"/>
            </w:tcBorders>
          </w:tcPr>
          <w:p w:rsidR="008C01BC" w:rsidRDefault="008C01BC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7FDB" w:rsidTr="00496A71">
        <w:tc>
          <w:tcPr>
            <w:tcW w:w="1194" w:type="dxa"/>
            <w:tcBorders>
              <w:top w:val="single" w:sz="4" w:space="0" w:color="auto"/>
            </w:tcBorders>
          </w:tcPr>
          <w:p w:rsidR="006B7FDB" w:rsidRDefault="006B7FDB" w:rsidP="00560B03">
            <w:pPr>
              <w:jc w:val="center"/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  <w:b/>
              </w:rPr>
              <w:t>6 семестр</w:t>
            </w:r>
          </w:p>
        </w:tc>
        <w:tc>
          <w:tcPr>
            <w:tcW w:w="7909" w:type="dxa"/>
            <w:tcBorders>
              <w:top w:val="single" w:sz="4" w:space="0" w:color="auto"/>
            </w:tcBorders>
          </w:tcPr>
          <w:p w:rsidR="006B7FDB" w:rsidRDefault="006B7FDB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top w:val="single" w:sz="4" w:space="0" w:color="auto"/>
            </w:tcBorders>
          </w:tcPr>
          <w:p w:rsidR="006B7FDB" w:rsidRDefault="006B7FDB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</w:tcPr>
          <w:p w:rsidR="006B7FDB" w:rsidRPr="006B7FDB" w:rsidRDefault="006B7FDB" w:rsidP="00560B0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B7FDB" w:rsidRDefault="006B7FDB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single" w:sz="4" w:space="0" w:color="auto"/>
            </w:tcBorders>
          </w:tcPr>
          <w:p w:rsidR="006B7FDB" w:rsidRDefault="006B7FDB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top w:val="single" w:sz="4" w:space="0" w:color="auto"/>
            </w:tcBorders>
          </w:tcPr>
          <w:p w:rsidR="006B7FDB" w:rsidRDefault="006B7FDB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</w:tcBorders>
          </w:tcPr>
          <w:p w:rsidR="006B7FDB" w:rsidRDefault="006B7FDB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tcBorders>
              <w:top w:val="single" w:sz="4" w:space="0" w:color="auto"/>
            </w:tcBorders>
          </w:tcPr>
          <w:p w:rsidR="006B7FDB" w:rsidRDefault="006B7FDB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7FDB" w:rsidTr="00496A71">
        <w:tc>
          <w:tcPr>
            <w:tcW w:w="1194" w:type="dxa"/>
          </w:tcPr>
          <w:p w:rsidR="00B01374" w:rsidRPr="005E3DE1" w:rsidRDefault="00B01374" w:rsidP="00B1505B">
            <w:pPr>
              <w:rPr>
                <w:rFonts w:ascii="Times New Roman" w:hAnsi="Times New Roman" w:cs="Times New Roman"/>
                <w:b/>
              </w:rPr>
            </w:pPr>
            <w:r w:rsidRPr="005E3DE1">
              <w:rPr>
                <w:rFonts w:ascii="Times New Roman" w:hAnsi="Times New Roman" w:cs="Times New Roman"/>
                <w:b/>
              </w:rPr>
              <w:t>Раздел 6</w:t>
            </w:r>
          </w:p>
        </w:tc>
        <w:tc>
          <w:tcPr>
            <w:tcW w:w="7909" w:type="dxa"/>
          </w:tcPr>
          <w:p w:rsidR="00B01374" w:rsidRPr="005E3DE1" w:rsidRDefault="00B01374" w:rsidP="00B1505B">
            <w:pPr>
              <w:rPr>
                <w:rFonts w:ascii="Times New Roman" w:hAnsi="Times New Roman" w:cs="Times New Roman"/>
                <w:b/>
              </w:rPr>
            </w:pPr>
            <w:r w:rsidRPr="005E3DE1">
              <w:rPr>
                <w:rFonts w:ascii="Times New Roman" w:hAnsi="Times New Roman" w:cs="Times New Roman"/>
                <w:b/>
              </w:rPr>
              <w:t>Формирование профессионально-необходимых двигательных способностей</w:t>
            </w:r>
          </w:p>
        </w:tc>
        <w:tc>
          <w:tcPr>
            <w:tcW w:w="475" w:type="dxa"/>
          </w:tcPr>
          <w:p w:rsidR="00B01374" w:rsidRDefault="00B01374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6" w:type="dxa"/>
          </w:tcPr>
          <w:p w:rsidR="00B01374" w:rsidRDefault="00B01374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01374" w:rsidRDefault="00B01374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</w:tcPr>
          <w:p w:rsidR="00B01374" w:rsidRDefault="00B01374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B01374" w:rsidRDefault="00B01374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</w:tcPr>
          <w:p w:rsidR="00B01374" w:rsidRDefault="00B01374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6" w:type="dxa"/>
            <w:gridSpan w:val="2"/>
          </w:tcPr>
          <w:p w:rsidR="00B01374" w:rsidRDefault="00B01374" w:rsidP="00B1505B">
            <w:pPr>
              <w:rPr>
                <w:rFonts w:ascii="Times New Roman" w:hAnsi="Times New Roman" w:cs="Times New Roman"/>
              </w:rPr>
            </w:pPr>
          </w:p>
        </w:tc>
      </w:tr>
      <w:tr w:rsidR="006B7FDB" w:rsidTr="00496A71">
        <w:tc>
          <w:tcPr>
            <w:tcW w:w="1194" w:type="dxa"/>
          </w:tcPr>
          <w:p w:rsidR="00B01374" w:rsidRPr="005E3DE1" w:rsidRDefault="00B01374" w:rsidP="00B1505B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П.З.</w:t>
            </w:r>
          </w:p>
          <w:p w:rsidR="00B01374" w:rsidRDefault="00B01374" w:rsidP="00B1505B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7909" w:type="dxa"/>
          </w:tcPr>
          <w:p w:rsidR="00B01374" w:rsidRPr="005E3DE1" w:rsidRDefault="00B01374" w:rsidP="00B1505B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Правила безопасного поведения на занятиях по физической культуре.</w:t>
            </w:r>
          </w:p>
          <w:p w:rsidR="00B01374" w:rsidRDefault="00B01374" w:rsidP="00B1505B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Оценка уровня физической подготовленности и функционального состояния студентов</w:t>
            </w:r>
          </w:p>
        </w:tc>
        <w:tc>
          <w:tcPr>
            <w:tcW w:w="475" w:type="dxa"/>
          </w:tcPr>
          <w:p w:rsidR="00B01374" w:rsidRDefault="00B01374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6" w:type="dxa"/>
          </w:tcPr>
          <w:p w:rsidR="00B01374" w:rsidRPr="005E3DE1" w:rsidRDefault="00B01374" w:rsidP="006B7FD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567" w:type="dxa"/>
          </w:tcPr>
          <w:p w:rsidR="00B01374" w:rsidRDefault="00B01374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</w:tcPr>
          <w:p w:rsidR="00B01374" w:rsidRDefault="00B01374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B01374" w:rsidRDefault="00B01374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</w:tcPr>
          <w:p w:rsidR="00B01374" w:rsidRDefault="00B01374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6" w:type="dxa"/>
            <w:gridSpan w:val="2"/>
          </w:tcPr>
          <w:p w:rsidR="00B01374" w:rsidRPr="005E3DE1" w:rsidRDefault="00B01374" w:rsidP="00B1505B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Тестирование</w:t>
            </w:r>
          </w:p>
          <w:p w:rsidR="00B01374" w:rsidRDefault="00B01374" w:rsidP="00B1505B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Функциональные пробы, двигательные тесты</w:t>
            </w:r>
          </w:p>
        </w:tc>
      </w:tr>
      <w:tr w:rsidR="006B7FDB" w:rsidTr="00496A71">
        <w:tc>
          <w:tcPr>
            <w:tcW w:w="1194" w:type="dxa"/>
          </w:tcPr>
          <w:p w:rsidR="00B01374" w:rsidRPr="005E3DE1" w:rsidRDefault="00B01374" w:rsidP="00B1505B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П.З.</w:t>
            </w:r>
          </w:p>
          <w:p w:rsidR="00B01374" w:rsidRPr="005D7225" w:rsidRDefault="00B01374" w:rsidP="00AE6585">
            <w:pPr>
              <w:rPr>
                <w:rFonts w:ascii="Times New Roman" w:hAnsi="Times New Roman" w:cs="Times New Roman"/>
                <w:lang w:val="en-US"/>
              </w:rPr>
            </w:pPr>
            <w:r w:rsidRPr="005E3DE1"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7909" w:type="dxa"/>
          </w:tcPr>
          <w:p w:rsidR="00B01374" w:rsidRPr="005E3DE1" w:rsidRDefault="00B01374" w:rsidP="00B1505B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Совершенствование профессионально-прикладных физических способностей средствами видов спорта и направлений фитнеса</w:t>
            </w:r>
          </w:p>
          <w:p w:rsidR="00B01374" w:rsidRDefault="00B01374" w:rsidP="00B1505B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Составление и проведение студентами комплексов упражнений из арсенала ППФП</w:t>
            </w:r>
          </w:p>
        </w:tc>
        <w:tc>
          <w:tcPr>
            <w:tcW w:w="475" w:type="dxa"/>
          </w:tcPr>
          <w:p w:rsidR="00B01374" w:rsidRDefault="00B01374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6" w:type="dxa"/>
          </w:tcPr>
          <w:p w:rsidR="00B01374" w:rsidRPr="005E3DE1" w:rsidRDefault="00B01374" w:rsidP="006B7FD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567" w:type="dxa"/>
          </w:tcPr>
          <w:p w:rsidR="00B01374" w:rsidRDefault="00B01374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</w:tcPr>
          <w:p w:rsidR="00B01374" w:rsidRDefault="00B01374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B01374" w:rsidRDefault="00B01374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</w:tcPr>
          <w:p w:rsidR="009F27BA" w:rsidRDefault="009F27BA" w:rsidP="009F27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 </w:t>
            </w:r>
            <w:r>
              <w:rPr>
                <w:rFonts w:ascii="Times New Roman" w:hAnsi="Times New Roman" w:cs="Times New Roman"/>
              </w:rPr>
              <w:t>1; 6; 7 ]</w:t>
            </w:r>
          </w:p>
          <w:p w:rsidR="00B01374" w:rsidRDefault="00B01374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6" w:type="dxa"/>
            <w:gridSpan w:val="2"/>
          </w:tcPr>
          <w:p w:rsidR="00B01374" w:rsidRDefault="00B01374" w:rsidP="00B1505B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6B7FDB" w:rsidTr="00496A71">
        <w:tc>
          <w:tcPr>
            <w:tcW w:w="1194" w:type="dxa"/>
          </w:tcPr>
          <w:p w:rsidR="00B01374" w:rsidRDefault="00B01374" w:rsidP="00B1505B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6.7-6.11</w:t>
            </w:r>
          </w:p>
        </w:tc>
        <w:tc>
          <w:tcPr>
            <w:tcW w:w="7909" w:type="dxa"/>
          </w:tcPr>
          <w:p w:rsidR="00B01374" w:rsidRPr="005E3DE1" w:rsidRDefault="00B01374" w:rsidP="00B1505B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Формирование двигательных возможностей с учетом оздоровительной и рекреационной направленности</w:t>
            </w:r>
          </w:p>
          <w:p w:rsidR="00B01374" w:rsidRDefault="00B01374" w:rsidP="00B1505B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Составление и проведение студентами комплексов упражнений из арсенала ППФП</w:t>
            </w:r>
          </w:p>
        </w:tc>
        <w:tc>
          <w:tcPr>
            <w:tcW w:w="475" w:type="dxa"/>
          </w:tcPr>
          <w:p w:rsidR="00B01374" w:rsidRDefault="00B01374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6" w:type="dxa"/>
          </w:tcPr>
          <w:p w:rsidR="00B01374" w:rsidRPr="005E3DE1" w:rsidRDefault="003B2D48" w:rsidP="006B7FD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7" w:type="dxa"/>
          </w:tcPr>
          <w:p w:rsidR="00B01374" w:rsidRDefault="00B01374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</w:tcPr>
          <w:p w:rsidR="00B01374" w:rsidRDefault="00B01374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B01374" w:rsidRDefault="00B01374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</w:tcPr>
          <w:p w:rsidR="009F27BA" w:rsidRDefault="009F27BA" w:rsidP="009F27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 </w:t>
            </w:r>
            <w:r>
              <w:rPr>
                <w:rFonts w:ascii="Times New Roman" w:hAnsi="Times New Roman" w:cs="Times New Roman"/>
              </w:rPr>
              <w:t>1; 6; 7 ]</w:t>
            </w:r>
          </w:p>
          <w:p w:rsidR="00B01374" w:rsidRDefault="00B01374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6" w:type="dxa"/>
            <w:gridSpan w:val="2"/>
          </w:tcPr>
          <w:p w:rsidR="00B01374" w:rsidRDefault="00B01374" w:rsidP="00B1505B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6B7FDB" w:rsidTr="00496A71">
        <w:tc>
          <w:tcPr>
            <w:tcW w:w="1194" w:type="dxa"/>
          </w:tcPr>
          <w:p w:rsidR="00B01374" w:rsidRDefault="00B01374" w:rsidP="00B1505B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6.12-6.16</w:t>
            </w:r>
          </w:p>
        </w:tc>
        <w:tc>
          <w:tcPr>
            <w:tcW w:w="7909" w:type="dxa"/>
          </w:tcPr>
          <w:p w:rsidR="00B01374" w:rsidRPr="005E3DE1" w:rsidRDefault="00B01374" w:rsidP="00B1505B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 xml:space="preserve">Совершенствование физических способностей и двигательных навыков с применением тренажерных устройств и гимнастического инвентаря </w:t>
            </w:r>
          </w:p>
          <w:p w:rsidR="00B01374" w:rsidRDefault="00B01374" w:rsidP="00B1505B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Составление и проведение студентами комплексов упражнений из арсенала ППФП</w:t>
            </w:r>
          </w:p>
        </w:tc>
        <w:tc>
          <w:tcPr>
            <w:tcW w:w="475" w:type="dxa"/>
          </w:tcPr>
          <w:p w:rsidR="00B01374" w:rsidRDefault="00B01374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6" w:type="dxa"/>
          </w:tcPr>
          <w:p w:rsidR="00B01374" w:rsidRPr="002027C0" w:rsidRDefault="003B2D48" w:rsidP="006B7F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</w:tcPr>
          <w:p w:rsidR="00B01374" w:rsidRDefault="00B01374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</w:tcPr>
          <w:p w:rsidR="00B01374" w:rsidRDefault="00B01374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B01374" w:rsidRDefault="00B01374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</w:tcPr>
          <w:p w:rsidR="009F27BA" w:rsidRDefault="009F27BA" w:rsidP="009F27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 </w:t>
            </w:r>
            <w:r>
              <w:rPr>
                <w:rFonts w:ascii="Times New Roman" w:hAnsi="Times New Roman" w:cs="Times New Roman"/>
              </w:rPr>
              <w:t>1; 2; 7 ]</w:t>
            </w:r>
          </w:p>
          <w:p w:rsidR="00B01374" w:rsidRDefault="00B01374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6" w:type="dxa"/>
            <w:gridSpan w:val="2"/>
          </w:tcPr>
          <w:p w:rsidR="00B01374" w:rsidRDefault="00B01374" w:rsidP="00B1505B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6B7FDB" w:rsidTr="00496A71">
        <w:tc>
          <w:tcPr>
            <w:tcW w:w="1194" w:type="dxa"/>
          </w:tcPr>
          <w:p w:rsidR="00B01374" w:rsidRDefault="00B01374" w:rsidP="00AE6585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6.1</w:t>
            </w:r>
            <w:r w:rsidR="00AE658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9" w:type="dxa"/>
          </w:tcPr>
          <w:p w:rsidR="00B01374" w:rsidRPr="005E3DE1" w:rsidRDefault="00B01374" w:rsidP="00B1505B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 xml:space="preserve">Контрольные мероприятия, по оценке усвоения техники двигательных действий. </w:t>
            </w:r>
          </w:p>
          <w:p w:rsidR="00B01374" w:rsidRDefault="00B01374" w:rsidP="00B1505B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Оценка уровня физической подготовленности и функционального состояния.</w:t>
            </w:r>
          </w:p>
        </w:tc>
        <w:tc>
          <w:tcPr>
            <w:tcW w:w="475" w:type="dxa"/>
          </w:tcPr>
          <w:p w:rsidR="00B01374" w:rsidRDefault="00B01374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6" w:type="dxa"/>
          </w:tcPr>
          <w:p w:rsidR="00B01374" w:rsidRPr="005E3DE1" w:rsidRDefault="00DA7B89" w:rsidP="006B7FD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567" w:type="dxa"/>
          </w:tcPr>
          <w:p w:rsidR="00B01374" w:rsidRDefault="00B01374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</w:tcPr>
          <w:p w:rsidR="00B01374" w:rsidRDefault="00B01374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B01374" w:rsidRDefault="00B01374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</w:tcPr>
          <w:p w:rsidR="00B01374" w:rsidRDefault="00B01374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6" w:type="dxa"/>
            <w:gridSpan w:val="2"/>
          </w:tcPr>
          <w:p w:rsidR="00B01374" w:rsidRDefault="00B01374" w:rsidP="00B1505B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Функциональные пробы, двигательные тесты</w:t>
            </w:r>
          </w:p>
        </w:tc>
      </w:tr>
      <w:tr w:rsidR="00B01374" w:rsidTr="00496A71">
        <w:tc>
          <w:tcPr>
            <w:tcW w:w="1194" w:type="dxa"/>
          </w:tcPr>
          <w:p w:rsidR="00B01374" w:rsidRDefault="00B01374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09" w:type="dxa"/>
          </w:tcPr>
          <w:p w:rsidR="00B01374" w:rsidRDefault="00B01374" w:rsidP="00B1505B">
            <w:pPr>
              <w:rPr>
                <w:rFonts w:ascii="Times New Roman" w:hAnsi="Times New Roman" w:cs="Times New Roman"/>
              </w:rPr>
            </w:pPr>
            <w:r w:rsidRPr="00A75452"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3835" w:type="dxa"/>
            <w:gridSpan w:val="6"/>
          </w:tcPr>
          <w:p w:rsidR="00B01374" w:rsidRDefault="00B01374" w:rsidP="00B150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            </w:t>
            </w:r>
            <w:r w:rsidRPr="005E3DE1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2196" w:type="dxa"/>
            <w:gridSpan w:val="2"/>
          </w:tcPr>
          <w:p w:rsidR="00B01374" w:rsidRDefault="00B01374" w:rsidP="00B1505B">
            <w:pPr>
              <w:rPr>
                <w:rFonts w:ascii="Times New Roman" w:hAnsi="Times New Roman" w:cs="Times New Roman"/>
              </w:rPr>
            </w:pPr>
          </w:p>
        </w:tc>
      </w:tr>
      <w:tr w:rsidR="00496A71" w:rsidTr="00311DCF">
        <w:tc>
          <w:tcPr>
            <w:tcW w:w="1194" w:type="dxa"/>
          </w:tcPr>
          <w:p w:rsidR="00496A71" w:rsidRDefault="00496A71" w:rsidP="00B1505B">
            <w:pPr>
              <w:rPr>
                <w:rFonts w:ascii="Times New Roman" w:hAnsi="Times New Roman" w:cs="Times New Roman"/>
              </w:rPr>
            </w:pPr>
            <w:bookmarkStart w:id="0" w:name="_GoBack" w:colFirst="2" w:colLast="2"/>
          </w:p>
        </w:tc>
        <w:tc>
          <w:tcPr>
            <w:tcW w:w="7909" w:type="dxa"/>
          </w:tcPr>
          <w:p w:rsidR="00496A71" w:rsidRDefault="00496A71" w:rsidP="00B1505B">
            <w:pPr>
              <w:rPr>
                <w:rFonts w:ascii="Times New Roman" w:hAnsi="Times New Roman" w:cs="Times New Roman"/>
              </w:rPr>
            </w:pPr>
            <w:r w:rsidRPr="00A7545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835" w:type="dxa"/>
            <w:gridSpan w:val="6"/>
          </w:tcPr>
          <w:p w:rsidR="00496A71" w:rsidRDefault="00496A71" w:rsidP="00496A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2196" w:type="dxa"/>
            <w:gridSpan w:val="2"/>
          </w:tcPr>
          <w:p w:rsidR="00496A71" w:rsidRDefault="00496A71" w:rsidP="00B1505B">
            <w:pPr>
              <w:rPr>
                <w:rFonts w:ascii="Times New Roman" w:hAnsi="Times New Roman" w:cs="Times New Roman"/>
              </w:rPr>
            </w:pPr>
          </w:p>
        </w:tc>
      </w:tr>
      <w:bookmarkEnd w:id="0"/>
    </w:tbl>
    <w:p w:rsidR="003F151E" w:rsidRDefault="003F151E" w:rsidP="001959FC">
      <w:pPr>
        <w:tabs>
          <w:tab w:val="left" w:pos="6243"/>
        </w:tabs>
      </w:pPr>
    </w:p>
    <w:sectPr w:rsidR="003F151E" w:rsidSect="00BE02EA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3EB"/>
    <w:rsid w:val="0000064A"/>
    <w:rsid w:val="001959FC"/>
    <w:rsid w:val="002027C0"/>
    <w:rsid w:val="00234900"/>
    <w:rsid w:val="0033144C"/>
    <w:rsid w:val="00345EAC"/>
    <w:rsid w:val="003B2D48"/>
    <w:rsid w:val="003F151E"/>
    <w:rsid w:val="004653EB"/>
    <w:rsid w:val="00493768"/>
    <w:rsid w:val="00496A71"/>
    <w:rsid w:val="00500F1D"/>
    <w:rsid w:val="005814CF"/>
    <w:rsid w:val="005D7225"/>
    <w:rsid w:val="00612B09"/>
    <w:rsid w:val="006B7FDB"/>
    <w:rsid w:val="00702C9E"/>
    <w:rsid w:val="008C01BC"/>
    <w:rsid w:val="009F27BA"/>
    <w:rsid w:val="00AB63BC"/>
    <w:rsid w:val="00AE6585"/>
    <w:rsid w:val="00B01374"/>
    <w:rsid w:val="00BE02EA"/>
    <w:rsid w:val="00C13617"/>
    <w:rsid w:val="00C746C4"/>
    <w:rsid w:val="00CF45EA"/>
    <w:rsid w:val="00D13801"/>
    <w:rsid w:val="00DA01F9"/>
    <w:rsid w:val="00DA7B89"/>
    <w:rsid w:val="00E16E91"/>
    <w:rsid w:val="00E35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450283-3C53-4CE5-A57E-1FC17F86D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13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5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94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12</cp:revision>
  <dcterms:created xsi:type="dcterms:W3CDTF">2025-03-04T08:23:00Z</dcterms:created>
  <dcterms:modified xsi:type="dcterms:W3CDTF">2025-06-25T08:12:00Z</dcterms:modified>
</cp:coreProperties>
</file>